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BDF0D" w14:textId="72F8729A" w:rsidR="00285769" w:rsidRDefault="00D9114A" w:rsidP="002857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5175D5" wp14:editId="7CC55D14">
            <wp:simplePos x="11430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709545" cy="933131"/>
            <wp:effectExtent l="0" t="0" r="0" b="63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04" b="28505"/>
                    <a:stretch/>
                  </pic:blipFill>
                  <pic:spPr bwMode="auto">
                    <a:xfrm>
                      <a:off x="0" y="0"/>
                      <a:ext cx="2709545" cy="933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81B602" w14:textId="77777777" w:rsidR="00285769" w:rsidRDefault="00285769" w:rsidP="002857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BCFE13" w14:textId="77777777" w:rsidR="00285769" w:rsidRDefault="00285769" w:rsidP="002857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9B6828" w14:textId="3A90BE5A" w:rsidR="00285769" w:rsidRDefault="00285769" w:rsidP="00285769">
      <w:pPr>
        <w:spacing w:after="0" w:line="240" w:lineRule="auto"/>
        <w:rPr>
          <w:rFonts w:eastAsia="Times New Roman" w:cstheme="minorHAnsi"/>
        </w:rPr>
      </w:pPr>
      <w:r w:rsidRPr="00991F1A">
        <w:rPr>
          <w:rFonts w:eastAsia="Times New Roman" w:cstheme="minorHAnsi"/>
        </w:rPr>
        <w:t xml:space="preserve">                                      </w:t>
      </w:r>
    </w:p>
    <w:p w14:paraId="5DE366B9" w14:textId="3D5EADED" w:rsidR="00D9114A" w:rsidRDefault="00D9114A" w:rsidP="00285769">
      <w:pPr>
        <w:spacing w:after="0" w:line="240" w:lineRule="auto"/>
        <w:rPr>
          <w:rFonts w:eastAsia="Times New Roman" w:cstheme="minorHAnsi"/>
        </w:rPr>
      </w:pPr>
    </w:p>
    <w:p w14:paraId="74434399" w14:textId="77777777" w:rsidR="00D9114A" w:rsidRPr="00991F1A" w:rsidRDefault="00D9114A" w:rsidP="00285769">
      <w:pPr>
        <w:spacing w:after="0" w:line="240" w:lineRule="auto"/>
        <w:rPr>
          <w:rFonts w:eastAsia="Times New Roman" w:cstheme="minorHAnsi"/>
        </w:rPr>
      </w:pPr>
    </w:p>
    <w:p w14:paraId="1DCF2D74" w14:textId="6CF7931B" w:rsidR="00285769" w:rsidRPr="00006939" w:rsidRDefault="00285769" w:rsidP="00285769">
      <w:pPr>
        <w:spacing w:after="0" w:line="240" w:lineRule="auto"/>
        <w:jc w:val="center"/>
        <w:rPr>
          <w:rFonts w:eastAsia="Times New Roman" w:cstheme="minorHAnsi"/>
          <w:u w:val="single"/>
        </w:rPr>
      </w:pPr>
      <w:r w:rsidRPr="00006939">
        <w:rPr>
          <w:rFonts w:eastAsia="Times New Roman" w:cstheme="minorHAnsi"/>
          <w:u w:val="single"/>
        </w:rPr>
        <w:t>RETURNS FORM</w:t>
      </w:r>
    </w:p>
    <w:p w14:paraId="70D36512" w14:textId="77777777" w:rsidR="00285769" w:rsidRPr="00991F1A" w:rsidRDefault="00285769" w:rsidP="00285769">
      <w:pPr>
        <w:spacing w:after="0" w:line="240" w:lineRule="auto"/>
        <w:jc w:val="center"/>
        <w:rPr>
          <w:rFonts w:eastAsia="Times New Roman" w:cstheme="minorHAnsi"/>
        </w:rPr>
      </w:pPr>
    </w:p>
    <w:p w14:paraId="64FFAC6E" w14:textId="6AB58744" w:rsidR="00285769" w:rsidRDefault="00285769" w:rsidP="00285769">
      <w:pPr>
        <w:spacing w:after="0" w:line="240" w:lineRule="auto"/>
        <w:rPr>
          <w:rFonts w:eastAsia="Times New Roman" w:cstheme="minorHAnsi"/>
        </w:rPr>
      </w:pPr>
      <w:r w:rsidRPr="00991F1A">
        <w:rPr>
          <w:rFonts w:eastAsia="Times New Roman" w:cstheme="minorHAnsi"/>
        </w:rPr>
        <w:t>If you are not happy with your recent purchase you have the choice of return. You can ask for</w:t>
      </w:r>
      <w:r w:rsidR="009B3AC2">
        <w:rPr>
          <w:rFonts w:eastAsia="Times New Roman" w:cstheme="minorHAnsi"/>
        </w:rPr>
        <w:t xml:space="preserve"> a</w:t>
      </w:r>
      <w:r w:rsidRPr="00991F1A">
        <w:rPr>
          <w:rFonts w:eastAsia="Times New Roman" w:cstheme="minorHAnsi"/>
        </w:rPr>
        <w:t xml:space="preserve"> refund or get store credit via personal discount code.  </w:t>
      </w:r>
    </w:p>
    <w:p w14:paraId="17F54B04" w14:textId="77777777" w:rsidR="009414DD" w:rsidRDefault="009414DD" w:rsidP="00285769">
      <w:pPr>
        <w:spacing w:after="0" w:line="240" w:lineRule="auto"/>
        <w:rPr>
          <w:rFonts w:eastAsia="Times New Roman" w:cstheme="minorHAnsi"/>
        </w:rPr>
      </w:pPr>
    </w:p>
    <w:p w14:paraId="3DC3AEDA" w14:textId="57533A74" w:rsidR="009414DD" w:rsidRPr="009414DD" w:rsidRDefault="009414DD" w:rsidP="0028576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Please fill out this form and put it inside the package with the clothes and the receipt.</w:t>
      </w:r>
    </w:p>
    <w:p w14:paraId="36125B15" w14:textId="77777777" w:rsidR="00285769" w:rsidRPr="00991F1A" w:rsidRDefault="00285769" w:rsidP="00285769">
      <w:pPr>
        <w:spacing w:after="0" w:line="240" w:lineRule="auto"/>
        <w:rPr>
          <w:rFonts w:eastAsia="Times New Roman" w:cstheme="minorHAnsi"/>
        </w:rPr>
      </w:pPr>
    </w:p>
    <w:p w14:paraId="793CFBE2" w14:textId="6B305BEE" w:rsidR="00285769" w:rsidRPr="00991F1A" w:rsidRDefault="00285769" w:rsidP="00285769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991F1A">
        <w:rPr>
          <w:rFonts w:eastAsia="Times New Roman" w:cstheme="minorHAnsi"/>
        </w:rPr>
        <w:t>You have the right to return your order within 14 calendar days</w:t>
      </w:r>
      <w:r w:rsidR="00AD364F">
        <w:rPr>
          <w:rFonts w:eastAsia="Times New Roman" w:cstheme="minorHAnsi"/>
        </w:rPr>
        <w:t xml:space="preserve"> from the day you received </w:t>
      </w:r>
      <w:r w:rsidR="00A65C88">
        <w:rPr>
          <w:rFonts w:eastAsia="Times New Roman" w:cstheme="minorHAnsi"/>
        </w:rPr>
        <w:t>it</w:t>
      </w:r>
      <w:r w:rsidRPr="00991F1A">
        <w:rPr>
          <w:rFonts w:eastAsia="Times New Roman" w:cstheme="minorHAnsi"/>
        </w:rPr>
        <w:t>.</w:t>
      </w:r>
    </w:p>
    <w:p w14:paraId="33980357" w14:textId="77777777" w:rsidR="00285769" w:rsidRPr="00991F1A" w:rsidRDefault="00285769" w:rsidP="00285769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991F1A">
        <w:rPr>
          <w:rFonts w:cstheme="minorHAnsi"/>
          <w:color w:val="332F30"/>
          <w:spacing w:val="5"/>
          <w:shd w:val="clear" w:color="auto" w:fill="FFFFFF"/>
        </w:rPr>
        <w:t>Items must be returned in their original condition including tags.</w:t>
      </w:r>
    </w:p>
    <w:p w14:paraId="69C4EC5B" w14:textId="3943B146" w:rsidR="00285769" w:rsidRPr="00991F1A" w:rsidRDefault="00285769" w:rsidP="00285769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991F1A">
        <w:rPr>
          <w:rFonts w:cstheme="minorHAnsi"/>
          <w:color w:val="332F30"/>
          <w:spacing w:val="5"/>
          <w:shd w:val="clear" w:color="auto" w:fill="FFFFFF"/>
        </w:rPr>
        <w:t>Once we receive your returned package, all returned items will be inspected before a refund is issued.</w:t>
      </w:r>
    </w:p>
    <w:p w14:paraId="42AC5166" w14:textId="77777777" w:rsidR="00285769" w:rsidRPr="00991F1A" w:rsidRDefault="00285769" w:rsidP="00285769">
      <w:pPr>
        <w:spacing w:after="0" w:line="240" w:lineRule="auto"/>
        <w:rPr>
          <w:rFonts w:eastAsia="Times New Roman" w:cstheme="minorHAnsi"/>
        </w:rPr>
      </w:pPr>
    </w:p>
    <w:p w14:paraId="67BB96EF" w14:textId="77777777" w:rsidR="00285769" w:rsidRPr="00991F1A" w:rsidRDefault="00285769" w:rsidP="00285769">
      <w:pPr>
        <w:spacing w:after="0" w:line="240" w:lineRule="auto"/>
        <w:rPr>
          <w:rFonts w:eastAsia="Times New Roman" w:cstheme="minorHAnsi"/>
        </w:rPr>
      </w:pPr>
    </w:p>
    <w:p w14:paraId="229A49B5" w14:textId="6B9BA1B7" w:rsidR="00285769" w:rsidRPr="00991F1A" w:rsidRDefault="00285769" w:rsidP="00285769">
      <w:pPr>
        <w:spacing w:after="0" w:line="240" w:lineRule="auto"/>
        <w:rPr>
          <w:rFonts w:cstheme="minorHAnsi"/>
          <w:b/>
          <w:bCs/>
          <w:color w:val="332F30"/>
          <w:spacing w:val="5"/>
          <w:shd w:val="clear" w:color="auto" w:fill="FFFFFF"/>
        </w:rPr>
      </w:pPr>
      <w:r w:rsidRPr="00991F1A">
        <w:rPr>
          <w:rFonts w:cstheme="minorHAnsi"/>
          <w:b/>
          <w:bCs/>
          <w:color w:val="332F30"/>
          <w:spacing w:val="5"/>
          <w:shd w:val="clear" w:color="auto" w:fill="FFFFFF"/>
        </w:rPr>
        <w:t xml:space="preserve">We reserve the right to deny a return if items are used or damaged in any way. These items will be returned to sender and no refund will be made. </w:t>
      </w:r>
    </w:p>
    <w:p w14:paraId="140A7A66" w14:textId="77777777" w:rsidR="00285769" w:rsidRPr="00991F1A" w:rsidRDefault="00285769" w:rsidP="00285769">
      <w:pPr>
        <w:spacing w:after="0" w:line="240" w:lineRule="auto"/>
        <w:rPr>
          <w:rFonts w:cstheme="minorHAnsi"/>
          <w:b/>
          <w:bCs/>
          <w:color w:val="332F30"/>
          <w:spacing w:val="5"/>
          <w:shd w:val="clear" w:color="auto" w:fill="FFFFFF"/>
        </w:rPr>
      </w:pPr>
    </w:p>
    <w:p w14:paraId="71066621" w14:textId="77777777" w:rsidR="00285769" w:rsidRPr="00991F1A" w:rsidRDefault="00285769" w:rsidP="00285769">
      <w:pPr>
        <w:spacing w:after="0" w:line="240" w:lineRule="auto"/>
        <w:rPr>
          <w:rFonts w:eastAsia="Times New Roman" w:cstheme="minorHAnsi"/>
        </w:rPr>
      </w:pPr>
    </w:p>
    <w:p w14:paraId="1D890058" w14:textId="18BD581B" w:rsidR="00285769" w:rsidRPr="00991F1A" w:rsidRDefault="00285769" w:rsidP="00192D29">
      <w:pPr>
        <w:spacing w:after="0" w:line="240" w:lineRule="auto"/>
        <w:jc w:val="center"/>
        <w:outlineLvl w:val="4"/>
        <w:rPr>
          <w:rFonts w:eastAsia="Times New Roman" w:cstheme="minorHAnsi"/>
          <w:color w:val="222222"/>
          <w:u w:val="single"/>
        </w:rPr>
      </w:pPr>
      <w:r w:rsidRPr="00991F1A">
        <w:rPr>
          <w:rFonts w:eastAsia="Times New Roman" w:cstheme="minorHAnsi"/>
          <w:color w:val="222222"/>
          <w:u w:val="single"/>
        </w:rPr>
        <w:t>Our address</w:t>
      </w:r>
    </w:p>
    <w:p w14:paraId="2BDEE94A" w14:textId="77777777" w:rsidR="00285769" w:rsidRPr="00991F1A" w:rsidRDefault="00285769" w:rsidP="00192D2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</w:rPr>
      </w:pPr>
      <w:r w:rsidRPr="00991F1A">
        <w:rPr>
          <w:rFonts w:eastAsia="Times New Roman" w:cstheme="minorHAnsi"/>
          <w:color w:val="222222"/>
        </w:rPr>
        <w:t>Andrea Papandreou 22 str</w:t>
      </w:r>
    </w:p>
    <w:p w14:paraId="21A89400" w14:textId="607447E7" w:rsidR="00285769" w:rsidRPr="00991F1A" w:rsidRDefault="00285769" w:rsidP="00192D2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</w:rPr>
      </w:pPr>
      <w:r w:rsidRPr="00991F1A">
        <w:rPr>
          <w:rFonts w:eastAsia="Times New Roman" w:cstheme="minorHAnsi"/>
          <w:color w:val="222222"/>
        </w:rPr>
        <w:t>71414, Gazi, Crete</w:t>
      </w:r>
    </w:p>
    <w:p w14:paraId="5B428EDA" w14:textId="77777777" w:rsidR="00285769" w:rsidRPr="00991F1A" w:rsidRDefault="00285769" w:rsidP="00192D2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</w:rPr>
      </w:pPr>
      <w:r w:rsidRPr="00991F1A">
        <w:rPr>
          <w:rFonts w:eastAsia="Times New Roman" w:cstheme="minorHAnsi"/>
          <w:color w:val="222222"/>
        </w:rPr>
        <w:t>Greece</w:t>
      </w:r>
    </w:p>
    <w:p w14:paraId="4A6A5D14" w14:textId="32E9D4BB" w:rsidR="00991F1A" w:rsidRPr="00991F1A" w:rsidRDefault="00285769" w:rsidP="00192D29">
      <w:pPr>
        <w:jc w:val="center"/>
        <w:rPr>
          <w:rFonts w:eastAsia="Times New Roman" w:cstheme="minorHAnsi"/>
          <w:color w:val="222222"/>
        </w:rPr>
      </w:pPr>
      <w:r w:rsidRPr="00991F1A">
        <w:rPr>
          <w:rFonts w:eastAsia="Times New Roman" w:cstheme="minorHAnsi"/>
          <w:color w:val="222222"/>
        </w:rPr>
        <w:t>+30 2810 318495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1F1A" w:rsidRPr="00991F1A" w14:paraId="70A31258" w14:textId="77777777" w:rsidTr="00991F1A">
        <w:tc>
          <w:tcPr>
            <w:tcW w:w="8630" w:type="dxa"/>
          </w:tcPr>
          <w:p w14:paraId="769CC96B" w14:textId="4474F8C6" w:rsidR="00991F1A" w:rsidRPr="00991F1A" w:rsidRDefault="00991F1A" w:rsidP="00285769">
            <w:pPr>
              <w:rPr>
                <w:rFonts w:eastAsia="Times New Roman" w:cstheme="minorHAnsi"/>
                <w:color w:val="222222"/>
              </w:rPr>
            </w:pPr>
            <w:r w:rsidRPr="00991F1A">
              <w:rPr>
                <w:rFonts w:eastAsia="Times New Roman" w:cstheme="minorHAnsi"/>
                <w:color w:val="222222"/>
              </w:rPr>
              <w:t>ORDER NUMBER:</w:t>
            </w:r>
          </w:p>
          <w:p w14:paraId="214BB673" w14:textId="7389555D" w:rsidR="00991F1A" w:rsidRPr="00991F1A" w:rsidRDefault="00991F1A" w:rsidP="00285769">
            <w:pPr>
              <w:rPr>
                <w:rFonts w:eastAsia="Times New Roman" w:cstheme="minorHAnsi"/>
                <w:color w:val="222222"/>
              </w:rPr>
            </w:pPr>
          </w:p>
        </w:tc>
      </w:tr>
    </w:tbl>
    <w:p w14:paraId="56BBF76A" w14:textId="7A3E7DBB" w:rsidR="00991F1A" w:rsidRPr="00991F1A" w:rsidRDefault="00991F1A" w:rsidP="00285769">
      <w:pPr>
        <w:rPr>
          <w:rFonts w:eastAsia="Times New Roman" w:cstheme="minorHAnsi"/>
          <w:color w:val="222222"/>
        </w:rPr>
      </w:pPr>
    </w:p>
    <w:tbl>
      <w:tblPr>
        <w:tblStyle w:val="a4"/>
        <w:tblpPr w:leftFromText="180" w:rightFromText="180" w:vertAnchor="text" w:horzAnchor="margin" w:tblpXSpec="center" w:tblpY="346"/>
        <w:tblW w:w="7508" w:type="dxa"/>
        <w:tblLook w:val="04A0" w:firstRow="1" w:lastRow="0" w:firstColumn="1" w:lastColumn="0" w:noHBand="0" w:noVBand="1"/>
      </w:tblPr>
      <w:tblGrid>
        <w:gridCol w:w="1196"/>
        <w:gridCol w:w="802"/>
        <w:gridCol w:w="2500"/>
        <w:gridCol w:w="1451"/>
        <w:gridCol w:w="1559"/>
      </w:tblGrid>
      <w:tr w:rsidR="00A52AED" w:rsidRPr="00991F1A" w14:paraId="1A43CFCB" w14:textId="08DDA094" w:rsidTr="00A52AED">
        <w:trPr>
          <w:trHeight w:val="365"/>
        </w:trPr>
        <w:tc>
          <w:tcPr>
            <w:tcW w:w="1196" w:type="dxa"/>
          </w:tcPr>
          <w:p w14:paraId="736BDE6B" w14:textId="77777777" w:rsidR="00A52AED" w:rsidRPr="00991F1A" w:rsidRDefault="00A52AED" w:rsidP="00285769">
            <w:pPr>
              <w:rPr>
                <w:rFonts w:cstheme="minorHAnsi"/>
              </w:rPr>
            </w:pPr>
            <w:r w:rsidRPr="00991F1A">
              <w:rPr>
                <w:rFonts w:eastAsia="Times New Roman" w:cstheme="minorHAnsi"/>
                <w:noProof/>
                <w:color w:val="222222"/>
              </w:rPr>
              <w:t xml:space="preserve">ITEM NAME                    </w:t>
            </w:r>
          </w:p>
        </w:tc>
        <w:tc>
          <w:tcPr>
            <w:tcW w:w="802" w:type="dxa"/>
          </w:tcPr>
          <w:p w14:paraId="0C409899" w14:textId="77777777" w:rsidR="00A52AED" w:rsidRPr="00991F1A" w:rsidRDefault="00A52AED" w:rsidP="00285769">
            <w:pPr>
              <w:rPr>
                <w:rFonts w:cstheme="minorHAnsi"/>
              </w:rPr>
            </w:pPr>
            <w:r w:rsidRPr="00991F1A">
              <w:rPr>
                <w:rFonts w:cstheme="minorHAnsi"/>
              </w:rPr>
              <w:t>SIZE</w:t>
            </w:r>
          </w:p>
        </w:tc>
        <w:tc>
          <w:tcPr>
            <w:tcW w:w="2500" w:type="dxa"/>
          </w:tcPr>
          <w:p w14:paraId="252AE473" w14:textId="4467119A" w:rsidR="00A52AED" w:rsidRPr="00991F1A" w:rsidRDefault="00A52AED" w:rsidP="00285769">
            <w:pPr>
              <w:rPr>
                <w:rFonts w:cstheme="minorHAnsi"/>
              </w:rPr>
            </w:pPr>
            <w:r>
              <w:rPr>
                <w:rFonts w:cstheme="minorHAnsi"/>
              </w:rPr>
              <w:t>REASON FOR RETURN</w:t>
            </w:r>
          </w:p>
        </w:tc>
        <w:tc>
          <w:tcPr>
            <w:tcW w:w="1451" w:type="dxa"/>
          </w:tcPr>
          <w:p w14:paraId="798AD276" w14:textId="0E993235" w:rsidR="00A52AED" w:rsidRPr="00991F1A" w:rsidRDefault="00A52AED" w:rsidP="00285769">
            <w:pPr>
              <w:rPr>
                <w:rFonts w:cstheme="minorHAnsi"/>
              </w:rPr>
            </w:pPr>
            <w:r w:rsidRPr="00991F1A">
              <w:rPr>
                <w:rFonts w:cstheme="minorHAnsi"/>
              </w:rPr>
              <w:t>REFUND</w:t>
            </w:r>
          </w:p>
        </w:tc>
        <w:tc>
          <w:tcPr>
            <w:tcW w:w="1559" w:type="dxa"/>
          </w:tcPr>
          <w:p w14:paraId="5DB8EC08" w14:textId="31781858" w:rsidR="00A52AED" w:rsidRPr="00991F1A" w:rsidRDefault="00A52AED" w:rsidP="00285769">
            <w:pPr>
              <w:rPr>
                <w:rFonts w:cstheme="minorHAnsi"/>
              </w:rPr>
            </w:pPr>
            <w:r>
              <w:rPr>
                <w:rFonts w:cstheme="minorHAnsi"/>
              </w:rPr>
              <w:t>STORE CREDIT</w:t>
            </w:r>
          </w:p>
        </w:tc>
      </w:tr>
      <w:tr w:rsidR="00A52AED" w:rsidRPr="00991F1A" w14:paraId="5CF61511" w14:textId="1986D67B" w:rsidTr="00A52AED">
        <w:trPr>
          <w:trHeight w:val="346"/>
        </w:trPr>
        <w:tc>
          <w:tcPr>
            <w:tcW w:w="1196" w:type="dxa"/>
          </w:tcPr>
          <w:p w14:paraId="36874CE7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802" w:type="dxa"/>
          </w:tcPr>
          <w:p w14:paraId="7F9E0F8F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2500" w:type="dxa"/>
          </w:tcPr>
          <w:p w14:paraId="6DC7D263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1451" w:type="dxa"/>
          </w:tcPr>
          <w:p w14:paraId="25DF2078" w14:textId="5EFEF90E" w:rsidR="00A52AED" w:rsidRPr="00991F1A" w:rsidRDefault="00A52AED" w:rsidP="00AD364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BED62D9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</w:tr>
      <w:tr w:rsidR="00A52AED" w:rsidRPr="00991F1A" w14:paraId="23C51166" w14:textId="59804611" w:rsidTr="00A52AED">
        <w:trPr>
          <w:trHeight w:val="327"/>
        </w:trPr>
        <w:tc>
          <w:tcPr>
            <w:tcW w:w="1196" w:type="dxa"/>
          </w:tcPr>
          <w:p w14:paraId="67931F4A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802" w:type="dxa"/>
          </w:tcPr>
          <w:p w14:paraId="12244C3A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2500" w:type="dxa"/>
          </w:tcPr>
          <w:p w14:paraId="158D0798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1451" w:type="dxa"/>
          </w:tcPr>
          <w:p w14:paraId="5E690060" w14:textId="76A587FE" w:rsidR="00A52AED" w:rsidRPr="00991F1A" w:rsidRDefault="00A52AED" w:rsidP="00AD364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D403884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</w:tr>
      <w:tr w:rsidR="00A52AED" w:rsidRPr="00991F1A" w14:paraId="42D05389" w14:textId="703C2070" w:rsidTr="00A52AED">
        <w:trPr>
          <w:trHeight w:val="346"/>
        </w:trPr>
        <w:tc>
          <w:tcPr>
            <w:tcW w:w="1196" w:type="dxa"/>
          </w:tcPr>
          <w:p w14:paraId="5A3929D4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802" w:type="dxa"/>
          </w:tcPr>
          <w:p w14:paraId="5E06978F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2500" w:type="dxa"/>
          </w:tcPr>
          <w:p w14:paraId="3DF13838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1451" w:type="dxa"/>
          </w:tcPr>
          <w:p w14:paraId="6A068C11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8384C35" w14:textId="77777777" w:rsidR="00A52AED" w:rsidRPr="00991F1A" w:rsidRDefault="00A52AED" w:rsidP="00285769">
            <w:pPr>
              <w:rPr>
                <w:rFonts w:cstheme="minorHAnsi"/>
              </w:rPr>
            </w:pPr>
          </w:p>
        </w:tc>
      </w:tr>
    </w:tbl>
    <w:p w14:paraId="1DA5F701" w14:textId="77777777" w:rsidR="00A52AED" w:rsidRDefault="00A52AED" w:rsidP="00285769">
      <w:pPr>
        <w:rPr>
          <w:rFonts w:cstheme="minorHAnsi"/>
        </w:rPr>
      </w:pPr>
    </w:p>
    <w:p w14:paraId="31098D8F" w14:textId="57C0ED38" w:rsidR="00877BB6" w:rsidRDefault="00877BB6" w:rsidP="00285769">
      <w:pPr>
        <w:rPr>
          <w:rFonts w:cstheme="minorHAnsi"/>
        </w:rPr>
      </w:pPr>
    </w:p>
    <w:p w14:paraId="1F596725" w14:textId="77777777" w:rsidR="00A52AED" w:rsidRPr="00991F1A" w:rsidRDefault="00A52AED" w:rsidP="00285769">
      <w:pPr>
        <w:rPr>
          <w:rFonts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5769" w:rsidRPr="00991F1A" w14:paraId="6B52DFB4" w14:textId="77777777" w:rsidTr="00285769">
        <w:tc>
          <w:tcPr>
            <w:tcW w:w="8630" w:type="dxa"/>
          </w:tcPr>
          <w:p w14:paraId="100ABC91" w14:textId="33836483" w:rsidR="00285769" w:rsidRPr="00991F1A" w:rsidRDefault="00285769" w:rsidP="00285769">
            <w:pPr>
              <w:rPr>
                <w:rFonts w:cstheme="minorHAnsi"/>
              </w:rPr>
            </w:pPr>
            <w:r w:rsidRPr="00991F1A">
              <w:rPr>
                <w:rFonts w:cstheme="minorHAnsi"/>
              </w:rPr>
              <w:t>COMMENTS:</w:t>
            </w:r>
          </w:p>
          <w:p w14:paraId="5FD6D129" w14:textId="77777777" w:rsidR="00285769" w:rsidRPr="00991F1A" w:rsidRDefault="00285769" w:rsidP="00285769">
            <w:pPr>
              <w:rPr>
                <w:rFonts w:cstheme="minorHAnsi"/>
              </w:rPr>
            </w:pPr>
          </w:p>
          <w:p w14:paraId="0CD3B947" w14:textId="77777777" w:rsidR="00285769" w:rsidRPr="00991F1A" w:rsidRDefault="00285769" w:rsidP="00285769">
            <w:pPr>
              <w:rPr>
                <w:rFonts w:cstheme="minorHAnsi"/>
              </w:rPr>
            </w:pPr>
          </w:p>
          <w:p w14:paraId="40F753B3" w14:textId="4F23006A" w:rsidR="00285769" w:rsidRPr="00991F1A" w:rsidRDefault="00285769" w:rsidP="00285769">
            <w:pPr>
              <w:rPr>
                <w:rFonts w:cstheme="minorHAnsi"/>
              </w:rPr>
            </w:pPr>
          </w:p>
        </w:tc>
      </w:tr>
    </w:tbl>
    <w:p w14:paraId="69BF5324" w14:textId="77777777" w:rsidR="0024154D" w:rsidRDefault="0024154D" w:rsidP="00AD364F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20"/>
          <w:szCs w:val="20"/>
          <w:u w:val="single"/>
        </w:rPr>
      </w:pPr>
    </w:p>
    <w:p w14:paraId="5AFF547B" w14:textId="77777777" w:rsidR="0024154D" w:rsidRDefault="0024154D" w:rsidP="00AD364F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20"/>
          <w:szCs w:val="20"/>
          <w:u w:val="single"/>
        </w:rPr>
      </w:pPr>
    </w:p>
    <w:p w14:paraId="3BCD29C8" w14:textId="77777777" w:rsidR="0024154D" w:rsidRDefault="0024154D" w:rsidP="00AD364F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20"/>
          <w:szCs w:val="20"/>
          <w:u w:val="single"/>
        </w:rPr>
      </w:pPr>
    </w:p>
    <w:p w14:paraId="54C770BE" w14:textId="77777777" w:rsidR="0024154D" w:rsidRDefault="0024154D" w:rsidP="00AD364F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20"/>
          <w:szCs w:val="20"/>
          <w:u w:val="single"/>
        </w:rPr>
      </w:pPr>
    </w:p>
    <w:p w14:paraId="6E7CA5D2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  <w:u w:val="single"/>
        </w:rPr>
      </w:pPr>
      <w:r w:rsidRPr="00A173E5">
        <w:rPr>
          <w:rFonts w:eastAsia="Times New Roman" w:cstheme="minorHAnsi"/>
          <w:b/>
          <w:bCs/>
          <w:color w:val="222222"/>
          <w:sz w:val="18"/>
          <w:szCs w:val="18"/>
          <w:u w:val="single"/>
        </w:rPr>
        <w:t xml:space="preserve">Cost </w:t>
      </w:r>
    </w:p>
    <w:p w14:paraId="3EF2605A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</w:p>
    <w:p w14:paraId="7367284C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>Greece</w:t>
      </w:r>
    </w:p>
    <w:p w14:paraId="5781D003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</w:p>
    <w:p w14:paraId="2A15EC37" w14:textId="77777777" w:rsidR="00A173E5" w:rsidRPr="00A173E5" w:rsidRDefault="00A173E5" w:rsidP="00A173E5">
      <w:pPr>
        <w:pStyle w:val="a3"/>
        <w:numPr>
          <w:ilvl w:val="0"/>
          <w:numId w:val="2"/>
        </w:num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  <w:r w:rsidRPr="00A173E5">
        <w:rPr>
          <w:rFonts w:eastAsia="Times New Roman" w:cstheme="minorHAnsi"/>
          <w:color w:val="222222"/>
          <w:sz w:val="18"/>
          <w:szCs w:val="18"/>
        </w:rPr>
        <w:t xml:space="preserve">The first return is free when using </w:t>
      </w:r>
      <w:proofErr w:type="spellStart"/>
      <w:r w:rsidRPr="00A173E5">
        <w:rPr>
          <w:rFonts w:eastAsia="Times New Roman" w:cstheme="minorHAnsi"/>
          <w:color w:val="222222"/>
          <w:sz w:val="18"/>
          <w:szCs w:val="18"/>
        </w:rPr>
        <w:t>Geniki</w:t>
      </w:r>
      <w:proofErr w:type="spellEnd"/>
      <w:r w:rsidRPr="00A173E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A173E5">
        <w:rPr>
          <w:rFonts w:eastAsia="Times New Roman" w:cstheme="minorHAnsi"/>
          <w:color w:val="222222"/>
          <w:sz w:val="18"/>
          <w:szCs w:val="18"/>
        </w:rPr>
        <w:t>Taxydromiki</w:t>
      </w:r>
      <w:proofErr w:type="spellEnd"/>
      <w:r w:rsidRPr="00A173E5">
        <w:rPr>
          <w:rFonts w:eastAsia="Times New Roman" w:cstheme="minorHAnsi"/>
          <w:color w:val="222222"/>
          <w:sz w:val="18"/>
          <w:szCs w:val="18"/>
        </w:rPr>
        <w:t>. (In case of using another courier, the return fee is paid by the customer.)</w:t>
      </w:r>
    </w:p>
    <w:p w14:paraId="2613CDC1" w14:textId="77777777" w:rsidR="00A173E5" w:rsidRPr="00A173E5" w:rsidRDefault="00A173E5" w:rsidP="00A173E5">
      <w:pPr>
        <w:pStyle w:val="a3"/>
        <w:numPr>
          <w:ilvl w:val="0"/>
          <w:numId w:val="2"/>
        </w:num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  <w:r w:rsidRPr="00A173E5">
        <w:rPr>
          <w:rFonts w:eastAsia="Times New Roman" w:cstheme="minorHAnsi"/>
          <w:color w:val="222222"/>
          <w:sz w:val="18"/>
          <w:szCs w:val="18"/>
        </w:rPr>
        <w:t>The second return costs 2,5</w:t>
      </w:r>
      <w:r w:rsidRPr="00A173E5">
        <w:rPr>
          <w:rFonts w:eastAsia="Times New Roman" w:cstheme="minorHAnsi"/>
          <w:sz w:val="18"/>
          <w:szCs w:val="18"/>
        </w:rPr>
        <w:t xml:space="preserve">€ to ship it back to us and 2,5€ to receive the replacement. (If the item is </w:t>
      </w:r>
      <w:r w:rsidRPr="00A173E5">
        <w:rPr>
          <w:rFonts w:eastAsia="Times New Roman" w:cstheme="minorHAnsi"/>
          <w:b/>
          <w:bCs/>
          <w:sz w:val="18"/>
          <w:szCs w:val="18"/>
        </w:rPr>
        <w:t xml:space="preserve">faulty </w:t>
      </w:r>
      <w:r w:rsidRPr="00A173E5">
        <w:rPr>
          <w:rFonts w:eastAsia="Times New Roman" w:cstheme="minorHAnsi"/>
          <w:sz w:val="18"/>
          <w:szCs w:val="18"/>
        </w:rPr>
        <w:t>you will not have to pay for the return and/or replacement.)</w:t>
      </w:r>
    </w:p>
    <w:p w14:paraId="2B199642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</w:p>
    <w:p w14:paraId="0FA61B26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</w:p>
    <w:p w14:paraId="726C4AFB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>Cyprus or abroad</w:t>
      </w:r>
    </w:p>
    <w:p w14:paraId="3F8578A5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</w:p>
    <w:p w14:paraId="7E721659" w14:textId="77777777" w:rsidR="00A173E5" w:rsidRPr="00A173E5" w:rsidRDefault="00A173E5" w:rsidP="00A173E5">
      <w:pPr>
        <w:pStyle w:val="a3"/>
        <w:numPr>
          <w:ilvl w:val="0"/>
          <w:numId w:val="3"/>
        </w:num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  <w:r w:rsidRPr="00A173E5">
        <w:rPr>
          <w:rFonts w:eastAsia="Times New Roman" w:cstheme="minorHAnsi"/>
          <w:color w:val="222222"/>
          <w:sz w:val="18"/>
          <w:szCs w:val="18"/>
        </w:rPr>
        <w:t xml:space="preserve">Returns can be made with any shipping company you wish. The cost of shipping is being paid by the customer. </w:t>
      </w:r>
    </w:p>
    <w:p w14:paraId="79D04E50" w14:textId="77777777" w:rsidR="00A173E5" w:rsidRPr="00A173E5" w:rsidRDefault="00A173E5" w:rsidP="00A173E5">
      <w:pPr>
        <w:pStyle w:val="a3"/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</w:p>
    <w:p w14:paraId="4759482D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 xml:space="preserve">Returned items are the responsibility of the customer until received by </w:t>
      </w:r>
      <w:proofErr w:type="spellStart"/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>pls.fashion</w:t>
      </w:r>
      <w:proofErr w:type="spellEnd"/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 xml:space="preserve">. </w:t>
      </w:r>
      <w:r w:rsidRPr="00A173E5">
        <w:rPr>
          <w:rFonts w:cstheme="minorHAnsi"/>
          <w:b/>
          <w:bCs/>
          <w:color w:val="212529"/>
          <w:spacing w:val="6"/>
          <w:sz w:val="18"/>
          <w:szCs w:val="18"/>
          <w:shd w:val="clear" w:color="auto" w:fill="FFFFFF"/>
        </w:rPr>
        <w:t>If the package does not reach us safely, we will not be able to complete the refund, so it is recommended to use a tracked method for safe delivery.</w:t>
      </w:r>
    </w:p>
    <w:p w14:paraId="4732BC97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</w:p>
    <w:p w14:paraId="0079C952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</w:p>
    <w:p w14:paraId="5B2D07CF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  <w:u w:val="single"/>
        </w:rPr>
      </w:pPr>
      <w:r w:rsidRPr="00A173E5">
        <w:rPr>
          <w:rFonts w:eastAsia="Times New Roman" w:cstheme="minorHAnsi"/>
          <w:b/>
          <w:bCs/>
          <w:color w:val="222222"/>
          <w:sz w:val="18"/>
          <w:szCs w:val="18"/>
          <w:u w:val="single"/>
        </w:rPr>
        <w:t>Replacements</w:t>
      </w:r>
    </w:p>
    <w:p w14:paraId="699172CE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</w:p>
    <w:p w14:paraId="0BEE2FA4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>Greece</w:t>
      </w:r>
    </w:p>
    <w:p w14:paraId="4BA66225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</w:p>
    <w:p w14:paraId="49100ECA" w14:textId="77777777" w:rsidR="00A173E5" w:rsidRPr="00A173E5" w:rsidRDefault="00A173E5" w:rsidP="00A173E5">
      <w:pPr>
        <w:pStyle w:val="a3"/>
        <w:numPr>
          <w:ilvl w:val="0"/>
          <w:numId w:val="3"/>
        </w:num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  <w:r w:rsidRPr="00A173E5">
        <w:rPr>
          <w:rFonts w:eastAsia="Times New Roman" w:cstheme="minorHAnsi"/>
          <w:color w:val="222222"/>
          <w:sz w:val="18"/>
          <w:szCs w:val="18"/>
        </w:rPr>
        <w:t xml:space="preserve">If you want to replace your product with another item or size/color just complete the returns form, place it inside the package and close it safely. </w:t>
      </w:r>
    </w:p>
    <w:p w14:paraId="08144410" w14:textId="77777777" w:rsidR="00A173E5" w:rsidRPr="00A173E5" w:rsidRDefault="00A173E5" w:rsidP="00A173E5">
      <w:pPr>
        <w:pStyle w:val="a3"/>
        <w:numPr>
          <w:ilvl w:val="0"/>
          <w:numId w:val="3"/>
        </w:num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  <w:r w:rsidRPr="00A173E5">
        <w:rPr>
          <w:rFonts w:eastAsia="Times New Roman" w:cstheme="minorHAnsi"/>
          <w:color w:val="222222"/>
          <w:sz w:val="18"/>
          <w:szCs w:val="18"/>
        </w:rPr>
        <w:t xml:space="preserve">Call </w:t>
      </w:r>
      <w:proofErr w:type="spellStart"/>
      <w:r w:rsidRPr="00A173E5">
        <w:rPr>
          <w:rFonts w:eastAsia="Times New Roman" w:cstheme="minorHAnsi"/>
          <w:color w:val="222222"/>
          <w:sz w:val="18"/>
          <w:szCs w:val="18"/>
        </w:rPr>
        <w:t>Geniki</w:t>
      </w:r>
      <w:proofErr w:type="spellEnd"/>
      <w:r w:rsidRPr="00A173E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A173E5">
        <w:rPr>
          <w:rFonts w:eastAsia="Times New Roman" w:cstheme="minorHAnsi"/>
          <w:color w:val="222222"/>
          <w:sz w:val="18"/>
          <w:szCs w:val="18"/>
        </w:rPr>
        <w:t>Taxydromiki</w:t>
      </w:r>
      <w:proofErr w:type="spellEnd"/>
      <w:r w:rsidRPr="00A173E5">
        <w:rPr>
          <w:rFonts w:eastAsia="Times New Roman" w:cstheme="minorHAnsi"/>
          <w:color w:val="222222"/>
          <w:sz w:val="18"/>
          <w:szCs w:val="18"/>
        </w:rPr>
        <w:t xml:space="preserve"> to pick up the package or visit your local </w:t>
      </w:r>
      <w:proofErr w:type="spellStart"/>
      <w:r w:rsidRPr="00A173E5">
        <w:rPr>
          <w:rFonts w:eastAsia="Times New Roman" w:cstheme="minorHAnsi"/>
          <w:color w:val="222222"/>
          <w:sz w:val="18"/>
          <w:szCs w:val="18"/>
        </w:rPr>
        <w:t>Geniki</w:t>
      </w:r>
      <w:proofErr w:type="spellEnd"/>
      <w:r w:rsidRPr="00A173E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A173E5">
        <w:rPr>
          <w:rFonts w:eastAsia="Times New Roman" w:cstheme="minorHAnsi"/>
          <w:color w:val="222222"/>
          <w:sz w:val="18"/>
          <w:szCs w:val="18"/>
        </w:rPr>
        <w:t>Taxydromiki</w:t>
      </w:r>
      <w:proofErr w:type="spellEnd"/>
      <w:r w:rsidRPr="00A173E5">
        <w:rPr>
          <w:rFonts w:eastAsia="Times New Roman" w:cstheme="minorHAnsi"/>
          <w:color w:val="222222"/>
          <w:sz w:val="18"/>
          <w:szCs w:val="18"/>
        </w:rPr>
        <w:t xml:space="preserve"> store. (Don’t forget to state that we will be charged for the package)</w:t>
      </w:r>
    </w:p>
    <w:p w14:paraId="0C83C3C7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</w:p>
    <w:p w14:paraId="35FA51FB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>Cyprus &amp; abroad</w:t>
      </w:r>
    </w:p>
    <w:p w14:paraId="5F27D5DC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</w:p>
    <w:p w14:paraId="1644444C" w14:textId="77777777" w:rsidR="00A173E5" w:rsidRPr="00A173E5" w:rsidRDefault="00A173E5" w:rsidP="00A173E5">
      <w:pPr>
        <w:pStyle w:val="a3"/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  <w:r w:rsidRPr="00A173E5">
        <w:rPr>
          <w:rFonts w:eastAsia="Times New Roman" w:cstheme="minorHAnsi"/>
          <w:color w:val="222222"/>
          <w:sz w:val="18"/>
          <w:szCs w:val="18"/>
        </w:rPr>
        <w:t>Replacements are not possible. You have to return the item to get a refund and place a new order to get another size/color. (If the item is wrongly sent by us, we take full responsibility of the shipping costs.)</w:t>
      </w:r>
    </w:p>
    <w:p w14:paraId="53FCD640" w14:textId="77777777" w:rsidR="00A173E5" w:rsidRPr="00A173E5" w:rsidRDefault="00A173E5" w:rsidP="00A173E5">
      <w:pPr>
        <w:pStyle w:val="a3"/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</w:p>
    <w:p w14:paraId="25B42965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 xml:space="preserve">Returned items are the responsibility of the customer until received by </w:t>
      </w:r>
      <w:proofErr w:type="spellStart"/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>pls.fashion</w:t>
      </w:r>
      <w:proofErr w:type="spellEnd"/>
      <w:r w:rsidRPr="00A173E5">
        <w:rPr>
          <w:rFonts w:eastAsia="Times New Roman" w:cstheme="minorHAnsi"/>
          <w:b/>
          <w:bCs/>
          <w:color w:val="222222"/>
          <w:sz w:val="18"/>
          <w:szCs w:val="18"/>
        </w:rPr>
        <w:t xml:space="preserve">. </w:t>
      </w:r>
      <w:r w:rsidRPr="00A173E5">
        <w:rPr>
          <w:rFonts w:cstheme="minorHAnsi"/>
          <w:b/>
          <w:bCs/>
          <w:color w:val="212529"/>
          <w:spacing w:val="6"/>
          <w:sz w:val="18"/>
          <w:szCs w:val="18"/>
          <w:shd w:val="clear" w:color="auto" w:fill="FFFFFF"/>
        </w:rPr>
        <w:t>If the package does not reach us safely, we will not be able to complete the replacement, so it is recommended to use a tracked method for safe delivery.</w:t>
      </w:r>
    </w:p>
    <w:p w14:paraId="0BA4E0DC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</w:p>
    <w:p w14:paraId="4F53113E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b/>
          <w:bCs/>
          <w:color w:val="222222"/>
          <w:sz w:val="18"/>
          <w:szCs w:val="18"/>
        </w:rPr>
      </w:pPr>
    </w:p>
    <w:p w14:paraId="40C94FA4" w14:textId="77777777" w:rsidR="00A173E5" w:rsidRPr="00A173E5" w:rsidRDefault="00A173E5" w:rsidP="00A173E5">
      <w:pPr>
        <w:spacing w:after="0" w:line="240" w:lineRule="auto"/>
        <w:outlineLvl w:val="4"/>
        <w:rPr>
          <w:rFonts w:eastAsia="Times New Roman" w:cstheme="minorHAnsi"/>
          <w:color w:val="222222"/>
          <w:sz w:val="18"/>
          <w:szCs w:val="18"/>
        </w:rPr>
      </w:pPr>
      <w:bookmarkStart w:id="0" w:name="_Hlk40434173"/>
      <w:r w:rsidRPr="00A173E5">
        <w:rPr>
          <w:rFonts w:eastAsia="Times New Roman" w:cstheme="minorHAnsi"/>
          <w:color w:val="222222"/>
          <w:sz w:val="18"/>
          <w:szCs w:val="18"/>
        </w:rPr>
        <w:t xml:space="preserve">                                                        </w:t>
      </w:r>
      <w:bookmarkEnd w:id="0"/>
    </w:p>
    <w:p w14:paraId="72069468" w14:textId="22CDE1E5" w:rsidR="00A173E5" w:rsidRPr="00A173E5" w:rsidRDefault="00A173E5" w:rsidP="00A173E5">
      <w:pPr>
        <w:spacing w:after="150" w:line="240" w:lineRule="auto"/>
        <w:rPr>
          <w:rFonts w:eastAsia="Times New Roman" w:cstheme="minorHAnsi"/>
          <w:b/>
          <w:bCs/>
          <w:sz w:val="18"/>
          <w:szCs w:val="18"/>
          <w:u w:val="single"/>
        </w:rPr>
      </w:pPr>
      <w:r w:rsidRPr="00A173E5">
        <w:rPr>
          <w:rFonts w:eastAsia="Times New Roman" w:cstheme="minorHAnsi"/>
          <w:b/>
          <w:bCs/>
          <w:sz w:val="18"/>
          <w:szCs w:val="18"/>
          <w:u w:val="single"/>
        </w:rPr>
        <w:t>Refunds </w:t>
      </w:r>
    </w:p>
    <w:p w14:paraId="017845C2" w14:textId="77777777" w:rsidR="00A173E5" w:rsidRPr="00A173E5" w:rsidRDefault="00A173E5" w:rsidP="00A173E5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A173E5">
        <w:rPr>
          <w:rFonts w:cstheme="minorHAnsi"/>
          <w:color w:val="332F30"/>
          <w:spacing w:val="5"/>
          <w:sz w:val="18"/>
          <w:szCs w:val="18"/>
          <w:shd w:val="clear" w:color="auto" w:fill="FFFFFF"/>
        </w:rPr>
        <w:t xml:space="preserve">Once we receive your returned package, all returned items will be inspected before a refund is issued. </w:t>
      </w:r>
    </w:p>
    <w:p w14:paraId="7E18CD35" w14:textId="77777777" w:rsidR="00A173E5" w:rsidRPr="00A173E5" w:rsidRDefault="00A173E5" w:rsidP="00A173E5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A173E5">
        <w:rPr>
          <w:rFonts w:cstheme="minorHAnsi"/>
          <w:color w:val="332F30"/>
          <w:spacing w:val="5"/>
          <w:sz w:val="18"/>
          <w:szCs w:val="18"/>
          <w:shd w:val="clear" w:color="auto" w:fill="FFFFFF"/>
        </w:rPr>
        <w:t>The refund will be made in the original form of payment. If the payment was with cash upon delivery please fill out your bank account in the returns form.</w:t>
      </w:r>
    </w:p>
    <w:p w14:paraId="18857121" w14:textId="77777777" w:rsidR="00A173E5" w:rsidRPr="00A173E5" w:rsidRDefault="00A173E5" w:rsidP="00A173E5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A173E5">
        <w:rPr>
          <w:rFonts w:cstheme="minorHAnsi"/>
          <w:color w:val="332F30"/>
          <w:spacing w:val="5"/>
          <w:sz w:val="18"/>
          <w:szCs w:val="18"/>
          <w:shd w:val="clear" w:color="auto" w:fill="FFFFFF"/>
        </w:rPr>
        <w:t>Please allow 2 business days for refunds in Greece and 5 for Cyprus &amp; abroad.</w:t>
      </w:r>
    </w:p>
    <w:p w14:paraId="5251BC34" w14:textId="77777777" w:rsidR="00A173E5" w:rsidRPr="00A173E5" w:rsidRDefault="00A173E5" w:rsidP="00A173E5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24AE0018" w14:textId="77777777" w:rsidR="00A173E5" w:rsidRPr="00A173E5" w:rsidRDefault="00A173E5" w:rsidP="00A173E5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  <w:r w:rsidRPr="00A173E5">
        <w:rPr>
          <w:rFonts w:eastAsia="Times New Roman" w:cstheme="minorHAnsi"/>
          <w:b/>
          <w:bCs/>
          <w:sz w:val="18"/>
          <w:szCs w:val="18"/>
        </w:rPr>
        <w:t xml:space="preserve">Shipping costs cannot be refunded. </w:t>
      </w:r>
    </w:p>
    <w:p w14:paraId="42464D18" w14:textId="77777777" w:rsidR="00A173E5" w:rsidRPr="00A173E5" w:rsidRDefault="00A173E5" w:rsidP="00A173E5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1E086A49" w14:textId="77777777" w:rsidR="00A173E5" w:rsidRPr="00A173E5" w:rsidRDefault="00A173E5" w:rsidP="00A173E5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u w:val="single"/>
        </w:rPr>
      </w:pPr>
      <w:r w:rsidRPr="00A173E5">
        <w:rPr>
          <w:rFonts w:eastAsia="Times New Roman" w:cstheme="minorHAnsi"/>
          <w:b/>
          <w:bCs/>
          <w:sz w:val="18"/>
          <w:szCs w:val="18"/>
          <w:u w:val="single"/>
        </w:rPr>
        <w:t>Store credit</w:t>
      </w:r>
    </w:p>
    <w:p w14:paraId="43E240D2" w14:textId="77777777" w:rsidR="00A173E5" w:rsidRPr="00A173E5" w:rsidRDefault="00A173E5" w:rsidP="00A173E5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A173E5">
        <w:rPr>
          <w:rFonts w:cstheme="minorHAnsi"/>
          <w:color w:val="332F30"/>
          <w:spacing w:val="5"/>
          <w:sz w:val="18"/>
          <w:szCs w:val="18"/>
          <w:shd w:val="clear" w:color="auto" w:fill="FFFFFF"/>
        </w:rPr>
        <w:t>Once we receive your returned package, all returned items will be inspected before sending you a store coupon.</w:t>
      </w:r>
    </w:p>
    <w:p w14:paraId="59DD8B02" w14:textId="77777777" w:rsidR="00A173E5" w:rsidRPr="00A173E5" w:rsidRDefault="00A173E5" w:rsidP="00A173E5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A173E5">
        <w:rPr>
          <w:rFonts w:cstheme="minorHAnsi"/>
          <w:color w:val="332F30"/>
          <w:spacing w:val="5"/>
          <w:sz w:val="18"/>
          <w:szCs w:val="18"/>
          <w:shd w:val="clear" w:color="auto" w:fill="FFFFFF"/>
        </w:rPr>
        <w:t xml:space="preserve">The coupon is valid for 12 months. </w:t>
      </w:r>
    </w:p>
    <w:p w14:paraId="232AB9F3" w14:textId="77777777" w:rsidR="00A173E5" w:rsidRPr="00A173E5" w:rsidRDefault="00A173E5" w:rsidP="00A173E5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392C5A2C" w14:textId="77777777" w:rsidR="00A173E5" w:rsidRPr="00A173E5" w:rsidRDefault="00A173E5" w:rsidP="00A173E5">
      <w:pPr>
        <w:spacing w:after="150" w:line="240" w:lineRule="auto"/>
        <w:rPr>
          <w:rFonts w:eastAsia="Times New Roman" w:cstheme="minorHAnsi"/>
          <w:sz w:val="18"/>
          <w:szCs w:val="18"/>
        </w:rPr>
      </w:pPr>
    </w:p>
    <w:p w14:paraId="758C1AFB" w14:textId="77777777" w:rsidR="00A173E5" w:rsidRPr="00A173E5" w:rsidRDefault="00A173E5" w:rsidP="00A173E5">
      <w:pPr>
        <w:spacing w:after="150" w:line="240" w:lineRule="auto"/>
        <w:rPr>
          <w:rFonts w:eastAsia="Times New Roman" w:cstheme="minorHAnsi"/>
          <w:sz w:val="18"/>
          <w:szCs w:val="18"/>
        </w:rPr>
      </w:pPr>
      <w:r w:rsidRPr="00A173E5">
        <w:rPr>
          <w:rFonts w:eastAsia="Times New Roman" w:cstheme="minorHAnsi"/>
          <w:sz w:val="18"/>
          <w:szCs w:val="18"/>
        </w:rPr>
        <w:t> </w:t>
      </w:r>
    </w:p>
    <w:p w14:paraId="1AF3F696" w14:textId="77777777" w:rsidR="00A173E5" w:rsidRPr="00A173E5" w:rsidRDefault="00A173E5" w:rsidP="00A173E5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A173E5">
        <w:rPr>
          <w:rFonts w:eastAsia="Times New Roman" w:cstheme="minorHAnsi"/>
          <w:b/>
          <w:bCs/>
          <w:sz w:val="18"/>
          <w:szCs w:val="18"/>
          <w:bdr w:val="none" w:sz="0" w:space="0" w:color="auto" w:frame="1"/>
        </w:rPr>
        <w:t xml:space="preserve">If you wish, you can also contact us by email at </w:t>
      </w:r>
      <w:hyperlink r:id="rId6" w:history="1">
        <w:r w:rsidRPr="00A173E5">
          <w:rPr>
            <w:rStyle w:val="-"/>
            <w:rFonts w:eastAsia="Times New Roman" w:cstheme="minorHAnsi"/>
            <w:b/>
            <w:bCs/>
            <w:sz w:val="18"/>
            <w:szCs w:val="18"/>
            <w:bdr w:val="none" w:sz="0" w:space="0" w:color="auto" w:frame="1"/>
          </w:rPr>
          <w:t>info@pls.fashion.com</w:t>
        </w:r>
      </w:hyperlink>
      <w:r w:rsidRPr="00A173E5">
        <w:rPr>
          <w:rFonts w:eastAsia="Times New Roman" w:cstheme="minorHAnsi"/>
          <w:b/>
          <w:bCs/>
          <w:sz w:val="18"/>
          <w:szCs w:val="18"/>
          <w:bdr w:val="none" w:sz="0" w:space="0" w:color="auto" w:frame="1"/>
        </w:rPr>
        <w:t> or calling us at +30 2810-318495 to complete a return by phone.</w:t>
      </w:r>
    </w:p>
    <w:p w14:paraId="2E432AEF" w14:textId="77777777" w:rsidR="00807DCC" w:rsidRPr="00807DCC" w:rsidRDefault="00807DCC" w:rsidP="00AD364F">
      <w:pPr>
        <w:spacing w:after="0" w:line="240" w:lineRule="auto"/>
        <w:outlineLvl w:val="4"/>
      </w:pPr>
    </w:p>
    <w:sectPr w:rsidR="00807DCC" w:rsidRPr="00807DCC" w:rsidSect="0024154D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35216"/>
    <w:multiLevelType w:val="hybridMultilevel"/>
    <w:tmpl w:val="979A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5996"/>
    <w:multiLevelType w:val="hybridMultilevel"/>
    <w:tmpl w:val="4718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236C9"/>
    <w:multiLevelType w:val="hybridMultilevel"/>
    <w:tmpl w:val="C3C6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9538F"/>
    <w:multiLevelType w:val="hybridMultilevel"/>
    <w:tmpl w:val="C91C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69"/>
    <w:rsid w:val="00006939"/>
    <w:rsid w:val="00110206"/>
    <w:rsid w:val="00192D29"/>
    <w:rsid w:val="00202989"/>
    <w:rsid w:val="0024154D"/>
    <w:rsid w:val="00285769"/>
    <w:rsid w:val="00807DCC"/>
    <w:rsid w:val="00877BB6"/>
    <w:rsid w:val="008D3785"/>
    <w:rsid w:val="009414DD"/>
    <w:rsid w:val="00991F1A"/>
    <w:rsid w:val="009B3AC2"/>
    <w:rsid w:val="00A173E5"/>
    <w:rsid w:val="00A52AED"/>
    <w:rsid w:val="00A65C88"/>
    <w:rsid w:val="00AD364F"/>
    <w:rsid w:val="00D9114A"/>
    <w:rsid w:val="00DC2540"/>
    <w:rsid w:val="00E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6336"/>
  <w15:chartTrackingRefBased/>
  <w15:docId w15:val="{926CB4DC-3E68-4D0B-B8A0-83888498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769"/>
    <w:pPr>
      <w:ind w:left="720"/>
      <w:contextualSpacing/>
    </w:pPr>
  </w:style>
  <w:style w:type="table" w:styleId="a4">
    <w:name w:val="Table Grid"/>
    <w:basedOn w:val="a1"/>
    <w:uiPriority w:val="39"/>
    <w:rsid w:val="0028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07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s.fash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PLOUMI</dc:creator>
  <cp:keywords/>
  <dc:description/>
  <cp:lastModifiedBy>DIMITRA PLOUMI</cp:lastModifiedBy>
  <cp:revision>8</cp:revision>
  <cp:lastPrinted>2020-06-11T08:25:00Z</cp:lastPrinted>
  <dcterms:created xsi:type="dcterms:W3CDTF">2020-10-05T08:42:00Z</dcterms:created>
  <dcterms:modified xsi:type="dcterms:W3CDTF">2020-10-05T08:48:00Z</dcterms:modified>
</cp:coreProperties>
</file>